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5307B" w:rsidTr="00AB1ACA">
        <w:tc>
          <w:tcPr>
            <w:tcW w:w="4678" w:type="dxa"/>
            <w:gridSpan w:val="2"/>
          </w:tcPr>
          <w:p w:rsidR="00674287" w:rsidRPr="0075307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75307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5307B" w:rsidTr="00AB1ACA">
        <w:tc>
          <w:tcPr>
            <w:tcW w:w="4678" w:type="dxa"/>
            <w:gridSpan w:val="2"/>
          </w:tcPr>
          <w:p w:rsidR="00DB5A6B" w:rsidRPr="0075307B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307B">
              <w:rPr>
                <w:rFonts w:cs="Times New Roman"/>
                <w:sz w:val="26"/>
                <w:szCs w:val="26"/>
              </w:rPr>
              <w:t>Начальник ИФНС</w:t>
            </w:r>
            <w:r w:rsidR="00DB5A6B" w:rsidRPr="0075307B">
              <w:rPr>
                <w:rFonts w:cs="Times New Roman"/>
                <w:sz w:val="26"/>
                <w:szCs w:val="26"/>
              </w:rPr>
              <w:t xml:space="preserve"> России </w:t>
            </w:r>
            <w:r w:rsidRPr="0075307B">
              <w:rPr>
                <w:rFonts w:cs="Times New Roman"/>
                <w:sz w:val="26"/>
                <w:szCs w:val="26"/>
              </w:rPr>
              <w:t xml:space="preserve">№22 </w:t>
            </w:r>
            <w:r w:rsidR="00DB5A6B" w:rsidRPr="0075307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5307B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5307B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5307B" w:rsidRDefault="003748CA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75307B">
              <w:rPr>
                <w:rFonts w:cs="Times New Roman"/>
                <w:sz w:val="26"/>
                <w:szCs w:val="26"/>
              </w:rPr>
              <w:t>А.В.Анисимов</w:t>
            </w:r>
          </w:p>
        </w:tc>
      </w:tr>
      <w:tr w:rsidR="007A71BC" w:rsidRPr="0075307B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5307B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5307B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5307B" w:rsidTr="00AB1ACA">
        <w:trPr>
          <w:trHeight w:val="453"/>
        </w:trPr>
        <w:tc>
          <w:tcPr>
            <w:tcW w:w="4678" w:type="dxa"/>
            <w:gridSpan w:val="2"/>
          </w:tcPr>
          <w:p w:rsidR="00674287" w:rsidRPr="0075307B" w:rsidRDefault="00674287" w:rsidP="003748C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5307B">
              <w:rPr>
                <w:rFonts w:cs="Times New Roman"/>
                <w:sz w:val="26"/>
                <w:szCs w:val="26"/>
              </w:rPr>
              <w:t>«_____» __________________ 201</w:t>
            </w:r>
            <w:r w:rsidR="003748CA" w:rsidRPr="0075307B">
              <w:rPr>
                <w:rFonts w:cs="Times New Roman"/>
                <w:sz w:val="26"/>
                <w:szCs w:val="26"/>
              </w:rPr>
              <w:t>8</w:t>
            </w:r>
            <w:r w:rsidRPr="0075307B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5307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5307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5307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75307B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старшего</w:t>
      </w:r>
      <w:r w:rsidR="008F6BA9" w:rsidRPr="0075307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 отдела </w:t>
      </w:r>
      <w:r w:rsidR="00B31C34" w:rsidRPr="0075307B">
        <w:rPr>
          <w:rFonts w:cs="Times New Roman"/>
          <w:b/>
          <w:sz w:val="26"/>
          <w:szCs w:val="26"/>
        </w:rPr>
        <w:t>камеральных проверок</w:t>
      </w:r>
      <w:r w:rsidR="00B971A9">
        <w:rPr>
          <w:rFonts w:cs="Times New Roman"/>
          <w:b/>
          <w:sz w:val="26"/>
          <w:szCs w:val="26"/>
        </w:rPr>
        <w:t xml:space="preserve"> </w:t>
      </w:r>
      <w:r w:rsidR="003748CA" w:rsidRPr="0075307B">
        <w:rPr>
          <w:rFonts w:cs="Times New Roman"/>
          <w:b/>
          <w:sz w:val="26"/>
          <w:szCs w:val="26"/>
        </w:rPr>
        <w:t>№ 5</w:t>
      </w:r>
    </w:p>
    <w:p w:rsidR="00674287" w:rsidRPr="0075307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Инспекции </w:t>
      </w:r>
      <w:r w:rsidR="002029A6" w:rsidRPr="0075307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75307B">
        <w:rPr>
          <w:rFonts w:cs="Times New Roman"/>
          <w:b/>
          <w:sz w:val="26"/>
          <w:szCs w:val="26"/>
        </w:rPr>
        <w:t xml:space="preserve">№22 </w:t>
      </w:r>
      <w:r w:rsidR="002029A6" w:rsidRPr="0075307B">
        <w:rPr>
          <w:rFonts w:cs="Times New Roman"/>
          <w:b/>
          <w:sz w:val="26"/>
          <w:szCs w:val="26"/>
        </w:rPr>
        <w:t>по г. Москве</w:t>
      </w:r>
    </w:p>
    <w:p w:rsidR="00674287" w:rsidRPr="0075307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5307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1.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="000B7C1A" w:rsidRPr="0075307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3748C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старшей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75307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5307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5307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9387B">
        <w:rPr>
          <w:rFonts w:ascii="Times New Roman" w:hAnsi="Times New Roman" w:cs="Times New Roman"/>
          <w:sz w:val="26"/>
          <w:szCs w:val="26"/>
        </w:rPr>
        <w:t>11-3-4-095</w:t>
      </w:r>
      <w:r w:rsidR="000B7C1A" w:rsidRPr="0075307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5307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2.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Pr="0075307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75307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5307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</w:p>
    <w:p w:rsidR="007262E6" w:rsidRPr="0075307B" w:rsidRDefault="00E5383C" w:rsidP="007262E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3.</w:t>
      </w:r>
      <w:r w:rsidR="00016846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75307B">
        <w:rPr>
          <w:rFonts w:cs="Times New Roman"/>
          <w:sz w:val="26"/>
          <w:szCs w:val="26"/>
        </w:rPr>
        <w:t>:</w:t>
      </w:r>
      <w:r w:rsidR="00B971A9">
        <w:rPr>
          <w:rFonts w:cs="Times New Roman"/>
          <w:sz w:val="26"/>
          <w:szCs w:val="26"/>
        </w:rPr>
        <w:t xml:space="preserve"> </w:t>
      </w:r>
      <w:r w:rsidR="007262E6" w:rsidRPr="0075307B">
        <w:rPr>
          <w:rFonts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 с применением упрощенной системы налогообложения</w:t>
      </w:r>
      <w:r w:rsidR="0075307B">
        <w:rPr>
          <w:rFonts w:cs="Times New Roman"/>
          <w:sz w:val="26"/>
          <w:szCs w:val="26"/>
        </w:rPr>
        <w:t xml:space="preserve">, </w:t>
      </w:r>
      <w:r w:rsidR="0075307B" w:rsidRPr="0075307B">
        <w:rPr>
          <w:rFonts w:cs="Times New Roman"/>
          <w:sz w:val="26"/>
          <w:szCs w:val="26"/>
        </w:rPr>
        <w:t>администри</w:t>
      </w:r>
      <w:r w:rsidR="0075307B">
        <w:rPr>
          <w:rFonts w:cs="Times New Roman"/>
          <w:sz w:val="26"/>
          <w:szCs w:val="26"/>
        </w:rPr>
        <w:t>рование торгового сбора,</w:t>
      </w:r>
    </w:p>
    <w:p w:rsidR="003B7A81" w:rsidRPr="0075307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</w:t>
      </w:r>
      <w:r w:rsidR="003B7A81" w:rsidRPr="0075307B">
        <w:rPr>
          <w:rFonts w:cs="Times New Roman"/>
          <w:sz w:val="26"/>
          <w:szCs w:val="26"/>
        </w:rPr>
        <w:t>.</w:t>
      </w:r>
      <w:r w:rsidRPr="0075307B">
        <w:rPr>
          <w:rFonts w:cs="Times New Roman"/>
          <w:sz w:val="26"/>
          <w:szCs w:val="26"/>
        </w:rPr>
        <w:t> </w:t>
      </w:r>
      <w:r w:rsidR="00397C11" w:rsidRPr="007530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75307B">
        <w:rPr>
          <w:rFonts w:cs="Times New Roman"/>
          <w:sz w:val="26"/>
          <w:szCs w:val="26"/>
        </w:rPr>
        <w:t>Инспекции</w:t>
      </w:r>
      <w:r w:rsidR="00397C11" w:rsidRPr="0075307B">
        <w:rPr>
          <w:rFonts w:cs="Times New Roman"/>
          <w:sz w:val="26"/>
          <w:szCs w:val="26"/>
        </w:rPr>
        <w:t xml:space="preserve"> осуществляются </w:t>
      </w:r>
      <w:r w:rsidR="00AA0A5E" w:rsidRPr="0075307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75307B">
        <w:rPr>
          <w:rFonts w:cs="Times New Roman"/>
          <w:sz w:val="26"/>
          <w:szCs w:val="26"/>
        </w:rPr>
        <w:t>Федеральной налоговой службы</w:t>
      </w:r>
      <w:r w:rsidR="00AA0A5E" w:rsidRPr="0075307B">
        <w:rPr>
          <w:rFonts w:cs="Times New Roman"/>
          <w:sz w:val="26"/>
          <w:szCs w:val="26"/>
        </w:rPr>
        <w:t xml:space="preserve"> №22 по г.Москве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75307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75307B">
        <w:rPr>
          <w:rFonts w:cs="Times New Roman"/>
          <w:sz w:val="26"/>
          <w:szCs w:val="26"/>
        </w:rPr>
        <w:t>начальник</w:t>
      </w:r>
      <w:r w:rsidR="00770B43" w:rsidRPr="0075307B">
        <w:rPr>
          <w:rFonts w:cs="Times New Roman"/>
          <w:sz w:val="26"/>
          <w:szCs w:val="26"/>
        </w:rPr>
        <w:t>у</w:t>
      </w:r>
      <w:r w:rsidR="00AA0A5E" w:rsidRPr="0075307B">
        <w:rPr>
          <w:rFonts w:cs="Times New Roman"/>
          <w:sz w:val="26"/>
          <w:szCs w:val="26"/>
        </w:rPr>
        <w:t xml:space="preserve"> отдела </w:t>
      </w:r>
      <w:r w:rsidR="001D504D" w:rsidRPr="0075307B">
        <w:rPr>
          <w:rFonts w:cs="Times New Roman"/>
          <w:sz w:val="26"/>
          <w:szCs w:val="26"/>
        </w:rPr>
        <w:t>№ 5</w:t>
      </w:r>
      <w:r w:rsidR="00B971A9">
        <w:rPr>
          <w:rFonts w:cs="Times New Roman"/>
          <w:sz w:val="26"/>
          <w:szCs w:val="26"/>
        </w:rPr>
        <w:t xml:space="preserve"> </w:t>
      </w:r>
      <w:r w:rsidR="00770B43" w:rsidRPr="0075307B">
        <w:rPr>
          <w:rFonts w:cs="Times New Roman"/>
          <w:sz w:val="26"/>
          <w:szCs w:val="26"/>
        </w:rPr>
        <w:t xml:space="preserve">Инспекции </w:t>
      </w:r>
      <w:r w:rsidR="00944E3B" w:rsidRPr="0075307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75307B">
        <w:rPr>
          <w:rFonts w:cs="Times New Roman"/>
          <w:sz w:val="26"/>
          <w:szCs w:val="26"/>
        </w:rPr>
        <w:t xml:space="preserve">№22 </w:t>
      </w:r>
      <w:r w:rsidR="00944E3B" w:rsidRPr="0075307B">
        <w:rPr>
          <w:rFonts w:cs="Times New Roman"/>
          <w:sz w:val="26"/>
          <w:szCs w:val="26"/>
        </w:rPr>
        <w:t xml:space="preserve">по </w:t>
      </w:r>
      <w:r w:rsidR="0052623E" w:rsidRPr="0075307B">
        <w:rPr>
          <w:rFonts w:cs="Times New Roman"/>
          <w:sz w:val="26"/>
          <w:szCs w:val="26"/>
        </w:rPr>
        <w:t>г. Москве</w:t>
      </w:r>
      <w:r w:rsidR="00944E3B" w:rsidRPr="0075307B">
        <w:rPr>
          <w:rFonts w:cs="Times New Roman"/>
          <w:sz w:val="26"/>
          <w:szCs w:val="26"/>
        </w:rPr>
        <w:t xml:space="preserve"> (далее – </w:t>
      </w:r>
      <w:r w:rsidR="00770B43" w:rsidRPr="0075307B">
        <w:rPr>
          <w:rFonts w:cs="Times New Roman"/>
          <w:sz w:val="26"/>
          <w:szCs w:val="26"/>
        </w:rPr>
        <w:t>Инспекция</w:t>
      </w:r>
      <w:r w:rsidR="00944E3B" w:rsidRPr="0075307B">
        <w:rPr>
          <w:rFonts w:cs="Times New Roman"/>
          <w:sz w:val="26"/>
          <w:szCs w:val="26"/>
        </w:rPr>
        <w:t>)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30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</w:t>
      </w:r>
      <w:r w:rsidR="003B7A81" w:rsidRPr="0075307B">
        <w:rPr>
          <w:rFonts w:cs="Times New Roman"/>
          <w:sz w:val="26"/>
          <w:szCs w:val="26"/>
        </w:rPr>
        <w:t>.</w:t>
      </w:r>
      <w:r w:rsidR="0049073B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75307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07B">
        <w:rPr>
          <w:rFonts w:cs="Times New Roman"/>
          <w:sz w:val="26"/>
          <w:szCs w:val="26"/>
        </w:rPr>
        <w:t xml:space="preserve">квалификационные </w:t>
      </w:r>
      <w:r w:rsidR="003B7A81" w:rsidRPr="0075307B">
        <w:rPr>
          <w:rFonts w:cs="Times New Roman"/>
          <w:sz w:val="26"/>
          <w:szCs w:val="26"/>
        </w:rPr>
        <w:t>требования</w:t>
      </w:r>
      <w:r w:rsidR="009A7768" w:rsidRPr="0075307B">
        <w:rPr>
          <w:rFonts w:cs="Times New Roman"/>
          <w:sz w:val="26"/>
          <w:szCs w:val="26"/>
        </w:rPr>
        <w:t>.</w:t>
      </w:r>
    </w:p>
    <w:p w:rsidR="00BB39D0" w:rsidRPr="0075307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6.1.</w:t>
      </w:r>
      <w:r w:rsidR="0049073B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</w:t>
      </w:r>
      <w:r w:rsidR="003B7A81" w:rsidRPr="0075307B">
        <w:rPr>
          <w:rFonts w:cs="Times New Roman"/>
          <w:sz w:val="26"/>
          <w:szCs w:val="26"/>
        </w:rPr>
        <w:t xml:space="preserve">аличие </w:t>
      </w:r>
      <w:r w:rsidR="0041019D" w:rsidRPr="0075307B">
        <w:rPr>
          <w:rFonts w:cs="Times New Roman"/>
          <w:sz w:val="26"/>
          <w:szCs w:val="26"/>
        </w:rPr>
        <w:t>высшего образования</w:t>
      </w:r>
      <w:r w:rsidR="00804AB6" w:rsidRPr="0075307B">
        <w:rPr>
          <w:rFonts w:cs="Times New Roman"/>
          <w:sz w:val="26"/>
          <w:szCs w:val="26"/>
        </w:rPr>
        <w:t>.</w:t>
      </w:r>
    </w:p>
    <w:p w:rsidR="00BB39D0" w:rsidRPr="0075307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5307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5307B">
        <w:rPr>
          <w:rFonts w:cs="Times New Roman"/>
          <w:spacing w:val="-2"/>
          <w:sz w:val="26"/>
          <w:szCs w:val="26"/>
        </w:rPr>
        <w:t>6.</w:t>
      </w:r>
      <w:r w:rsidR="00BB39D0" w:rsidRPr="0075307B">
        <w:rPr>
          <w:rFonts w:cs="Times New Roman"/>
          <w:spacing w:val="-2"/>
          <w:sz w:val="26"/>
          <w:szCs w:val="26"/>
        </w:rPr>
        <w:t>3</w:t>
      </w:r>
      <w:r w:rsidRPr="0075307B">
        <w:rPr>
          <w:rFonts w:cs="Times New Roman"/>
          <w:spacing w:val="-2"/>
          <w:sz w:val="26"/>
          <w:szCs w:val="26"/>
        </w:rPr>
        <w:t>. Н</w:t>
      </w:r>
      <w:r w:rsidR="00F975FE" w:rsidRPr="0075307B">
        <w:rPr>
          <w:rFonts w:cs="Times New Roman"/>
          <w:spacing w:val="-2"/>
          <w:sz w:val="26"/>
          <w:szCs w:val="26"/>
        </w:rPr>
        <w:t>аличие</w:t>
      </w:r>
      <w:r w:rsidR="0044318B" w:rsidRPr="007530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5307B">
        <w:rPr>
          <w:rFonts w:cs="Times New Roman"/>
          <w:spacing w:val="-2"/>
          <w:sz w:val="26"/>
          <w:szCs w:val="26"/>
        </w:rPr>
        <w:t>:</w:t>
      </w:r>
      <w:r w:rsidR="00B971A9">
        <w:rPr>
          <w:rFonts w:cs="Times New Roman"/>
          <w:spacing w:val="-2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75307B">
        <w:rPr>
          <w:rFonts w:cs="Times New Roman"/>
          <w:sz w:val="26"/>
          <w:szCs w:val="26"/>
        </w:rPr>
        <w:lastRenderedPageBreak/>
        <w:t xml:space="preserve">(русского языка);основ </w:t>
      </w:r>
      <w:hyperlink r:id="rId8" w:history="1">
        <w:r w:rsidR="007972CB" w:rsidRPr="0075307B">
          <w:rPr>
            <w:rFonts w:cs="Times New Roman"/>
            <w:sz w:val="26"/>
            <w:szCs w:val="26"/>
          </w:rPr>
          <w:t>Конституции</w:t>
        </w:r>
      </w:hyperlink>
      <w:r w:rsidR="007972CB" w:rsidRPr="0075307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5307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5307B">
        <w:rPr>
          <w:rFonts w:cs="Times New Roman"/>
          <w:sz w:val="26"/>
          <w:szCs w:val="26"/>
        </w:rPr>
        <w:t>;</w:t>
      </w:r>
      <w:r w:rsidR="00B971A9">
        <w:rPr>
          <w:rFonts w:cs="Times New Roman"/>
          <w:sz w:val="26"/>
          <w:szCs w:val="26"/>
        </w:rPr>
        <w:t xml:space="preserve"> </w:t>
      </w:r>
      <w:r w:rsidR="006F2F05" w:rsidRPr="0075307B">
        <w:rPr>
          <w:rFonts w:cs="Times New Roman"/>
          <w:sz w:val="26"/>
          <w:szCs w:val="26"/>
        </w:rPr>
        <w:t xml:space="preserve">знаний </w:t>
      </w:r>
      <w:r w:rsidR="007972CB" w:rsidRPr="0075307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5307B">
        <w:rPr>
          <w:rFonts w:cs="Times New Roman"/>
          <w:spacing w:val="-2"/>
          <w:sz w:val="26"/>
          <w:szCs w:val="26"/>
        </w:rPr>
        <w:t>.</w:t>
      </w:r>
    </w:p>
    <w:p w:rsidR="00E711C3" w:rsidRPr="0075307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20C8F" w:rsidRPr="0075307B">
        <w:rPr>
          <w:rFonts w:cs="Times New Roman"/>
          <w:sz w:val="26"/>
          <w:szCs w:val="26"/>
        </w:rPr>
        <w:t>. Наличие</w:t>
      </w:r>
      <w:r w:rsidR="00E711C3" w:rsidRPr="007530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07B">
        <w:rPr>
          <w:rFonts w:cs="Times New Roman"/>
          <w:sz w:val="26"/>
          <w:szCs w:val="26"/>
        </w:rPr>
        <w:t>:</w:t>
      </w:r>
    </w:p>
    <w:p w:rsidR="002E4969" w:rsidRPr="0075307B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A730A" w:rsidRPr="0075307B">
        <w:rPr>
          <w:rFonts w:cs="Times New Roman"/>
          <w:sz w:val="26"/>
          <w:szCs w:val="26"/>
        </w:rPr>
        <w:t>.1.</w:t>
      </w:r>
      <w:r w:rsidR="0071560A" w:rsidRPr="0075307B">
        <w:rPr>
          <w:rFonts w:cs="Times New Roman"/>
          <w:sz w:val="26"/>
          <w:szCs w:val="26"/>
        </w:rPr>
        <w:t> </w:t>
      </w:r>
      <w:r w:rsidR="00A97A49" w:rsidRPr="0075307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34583">
          <w:rPr>
            <w:rFonts w:cs="Times New Roman"/>
            <w:sz w:val="26"/>
            <w:szCs w:val="26"/>
          </w:rPr>
          <w:t>кодекс</w:t>
        </w:r>
      </w:hyperlink>
      <w:r w:rsidRPr="00D34583">
        <w:rPr>
          <w:rFonts w:cs="Times New Roman"/>
          <w:sz w:val="26"/>
          <w:szCs w:val="26"/>
        </w:rPr>
        <w:t xml:space="preserve"> Российской Федерации;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75307B" w:rsidRPr="00D34583" w:rsidRDefault="00BF7675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75307B" w:rsidRPr="00D34583">
          <w:rPr>
            <w:rFonts w:cs="Times New Roman"/>
            <w:sz w:val="26"/>
            <w:szCs w:val="26"/>
          </w:rPr>
          <w:t>Закон</w:t>
        </w:r>
      </w:hyperlink>
      <w:r w:rsidR="0075307B" w:rsidRPr="00D34583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75307B" w:rsidRPr="00D34583">
        <w:rPr>
          <w:rFonts w:cs="Times New Roman"/>
          <w:sz w:val="26"/>
          <w:szCs w:val="26"/>
          <w:lang w:val="en-US"/>
        </w:rPr>
        <w:t> </w:t>
      </w:r>
      <w:r w:rsidR="0075307B" w:rsidRPr="00D34583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27 июля 2006 г. №</w:t>
      </w:r>
      <w:r w:rsidRPr="00D34583">
        <w:rPr>
          <w:rFonts w:cs="Times New Roman"/>
          <w:sz w:val="26"/>
          <w:szCs w:val="26"/>
          <w:lang w:val="en-US"/>
        </w:rPr>
        <w:t> </w:t>
      </w:r>
      <w:r w:rsidRPr="00D34583">
        <w:rPr>
          <w:rFonts w:cs="Times New Roman"/>
          <w:sz w:val="26"/>
          <w:szCs w:val="26"/>
        </w:rPr>
        <w:t>152-ФЗ «О персональных данных»;</w:t>
      </w:r>
    </w:p>
    <w:p w:rsidR="0075307B" w:rsidRPr="00D34583" w:rsidRDefault="00BF7675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75307B" w:rsidRPr="00D34583">
          <w:rPr>
            <w:rFonts w:cs="Times New Roman"/>
            <w:sz w:val="26"/>
            <w:szCs w:val="26"/>
          </w:rPr>
          <w:t>Указ</w:t>
        </w:r>
      </w:hyperlink>
      <w:r w:rsidR="0075307B" w:rsidRPr="00D34583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75307B" w:rsidRPr="00D34583" w:rsidRDefault="00BF7675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75307B" w:rsidRPr="00D34583">
          <w:rPr>
            <w:rFonts w:cs="Times New Roman"/>
            <w:sz w:val="26"/>
            <w:szCs w:val="26"/>
          </w:rPr>
          <w:t>Указ</w:t>
        </w:r>
      </w:hyperlink>
      <w:r w:rsidR="0075307B" w:rsidRPr="00D34583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75307B" w:rsidRPr="00D34583" w:rsidRDefault="00BF7675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75307B" w:rsidRPr="00D34583">
          <w:rPr>
            <w:rFonts w:cs="Times New Roman"/>
            <w:sz w:val="26"/>
            <w:szCs w:val="26"/>
          </w:rPr>
          <w:t>Указ</w:t>
        </w:r>
      </w:hyperlink>
      <w:r w:rsidR="0075307B" w:rsidRPr="00D34583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75307B" w:rsidRPr="00D34583">
        <w:rPr>
          <w:rFonts w:cs="Times New Roman"/>
          <w:sz w:val="26"/>
          <w:szCs w:val="26"/>
          <w:lang w:val="en-US"/>
        </w:rPr>
        <w:t> </w:t>
      </w:r>
      <w:r w:rsidR="0075307B" w:rsidRPr="00D34583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П</w:t>
      </w:r>
      <w:hyperlink r:id="rId16" w:history="1">
        <w:r w:rsidRPr="00D34583">
          <w:rPr>
            <w:rFonts w:cs="Times New Roman"/>
            <w:sz w:val="26"/>
            <w:szCs w:val="26"/>
          </w:rPr>
          <w:t>остановление</w:t>
        </w:r>
      </w:hyperlink>
      <w:r w:rsidRPr="00D34583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Приказ ФНС России от 26 февраля 2016г. N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форме».</w:t>
      </w:r>
    </w:p>
    <w:p w:rsidR="0075307B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27D23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5307B" w:rsidRPr="00827D2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27D23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75307B" w:rsidRPr="00006799" w:rsidRDefault="0075307B" w:rsidP="0075307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75307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Pr="0075307B">
        <w:rPr>
          <w:rFonts w:cs="Times New Roman"/>
          <w:sz w:val="26"/>
          <w:szCs w:val="26"/>
        </w:rPr>
        <w:t>.2. Иные профессиональные знания</w:t>
      </w:r>
      <w:r w:rsidR="00877280" w:rsidRPr="0075307B">
        <w:rPr>
          <w:rFonts w:cs="Times New Roman"/>
          <w:sz w:val="26"/>
          <w:szCs w:val="26"/>
        </w:rPr>
        <w:t>:</w:t>
      </w:r>
    </w:p>
    <w:p w:rsidR="0075307B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основы налогообложения;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lastRenderedPageBreak/>
        <w:t xml:space="preserve">принципы налогового администрирования; основные концепции гражданской службы; </w:t>
      </w:r>
    </w:p>
    <w:p w:rsidR="0075307B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состав плательщиков торгового сбора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состав налогоплательщиков, имеющих право применять специальные налоговые режимы;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понятие расходы и основные виды расходов при расчете налога, уплачиваемого в связи с применением упрощенной системы налогообложения;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требования к составлению акта камеральной проверки.</w:t>
      </w:r>
    </w:p>
    <w:p w:rsidR="002E4969" w:rsidRPr="0075307B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плановые (рейдовые) осмотры;</w:t>
      </w:r>
    </w:p>
    <w:p w:rsidR="003B7A81" w:rsidRPr="0075307B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</w:t>
      </w:r>
      <w:r w:rsidR="009A732F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Наличие базовых умений</w:t>
      </w:r>
      <w:r w:rsidR="00783E24" w:rsidRPr="0075307B">
        <w:rPr>
          <w:rFonts w:cs="Times New Roman"/>
          <w:sz w:val="26"/>
          <w:szCs w:val="26"/>
        </w:rPr>
        <w:t xml:space="preserve">: </w:t>
      </w:r>
      <w:r w:rsidR="00B94E6F" w:rsidRPr="0075307B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5307B">
        <w:rPr>
          <w:rFonts w:cs="Times New Roman"/>
          <w:sz w:val="26"/>
          <w:szCs w:val="26"/>
        </w:rPr>
        <w:t xml:space="preserve"> и</w:t>
      </w:r>
      <w:r w:rsidR="00B94E6F" w:rsidRPr="0075307B">
        <w:rPr>
          <w:rFonts w:cs="Times New Roman"/>
          <w:sz w:val="26"/>
          <w:szCs w:val="26"/>
        </w:rPr>
        <w:t xml:space="preserve"> организовывать работу;</w:t>
      </w:r>
      <w:r w:rsidR="004F213E">
        <w:rPr>
          <w:rFonts w:cs="Times New Roman"/>
          <w:sz w:val="26"/>
          <w:szCs w:val="26"/>
        </w:rPr>
        <w:t xml:space="preserve"> </w:t>
      </w:r>
      <w:r w:rsidR="00770110" w:rsidRPr="0075307B">
        <w:rPr>
          <w:rFonts w:cs="Times New Roman"/>
          <w:sz w:val="26"/>
          <w:szCs w:val="26"/>
        </w:rPr>
        <w:t>коммуникативные умения.</w:t>
      </w:r>
    </w:p>
    <w:p w:rsidR="00057CCC" w:rsidRPr="0075307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</w:t>
      </w:r>
      <w:r w:rsidR="00402F47" w:rsidRPr="0075307B">
        <w:rPr>
          <w:rFonts w:cs="Times New Roman"/>
          <w:sz w:val="26"/>
          <w:szCs w:val="26"/>
        </w:rPr>
        <w:t>Наличие профессиональных умений</w:t>
      </w:r>
      <w:r w:rsidR="00676E0A" w:rsidRPr="0075307B">
        <w:rPr>
          <w:rFonts w:cs="Times New Roman"/>
          <w:sz w:val="26"/>
          <w:szCs w:val="26"/>
        </w:rPr>
        <w:t>,</w:t>
      </w:r>
      <w:r w:rsidR="00402F47" w:rsidRPr="0075307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5307B">
        <w:rPr>
          <w:rFonts w:cs="Times New Roman"/>
          <w:sz w:val="26"/>
          <w:szCs w:val="26"/>
        </w:rPr>
        <w:t>отдела</w:t>
      </w:r>
      <w:r w:rsidR="00402F47" w:rsidRPr="0075307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5307B">
        <w:rPr>
          <w:rFonts w:cs="Times New Roman"/>
          <w:sz w:val="26"/>
          <w:szCs w:val="26"/>
        </w:rPr>
        <w:t>И</w:t>
      </w:r>
      <w:r w:rsidR="00402F47" w:rsidRPr="0075307B">
        <w:rPr>
          <w:rFonts w:cs="Times New Roman"/>
          <w:sz w:val="26"/>
          <w:szCs w:val="26"/>
        </w:rPr>
        <w:t>нспекции</w:t>
      </w:r>
      <w:r w:rsidR="00024AF6" w:rsidRPr="0075307B">
        <w:rPr>
          <w:rFonts w:cs="Times New Roman"/>
          <w:sz w:val="26"/>
          <w:szCs w:val="26"/>
        </w:rPr>
        <w:t xml:space="preserve">, </w:t>
      </w:r>
      <w:r w:rsidR="001F7C42" w:rsidRPr="0075307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5307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5307B">
        <w:rPr>
          <w:rFonts w:cs="Times New Roman"/>
          <w:sz w:val="26"/>
          <w:szCs w:val="26"/>
        </w:rPr>
        <w:t>.</w:t>
      </w:r>
    </w:p>
    <w:p w:rsidR="00057CCC" w:rsidRPr="0075307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Наличие функциональных умений:</w:t>
      </w:r>
    </w:p>
    <w:p w:rsidR="002E4969" w:rsidRPr="0075307B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75307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5307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III.</w:t>
      </w:r>
      <w:r w:rsidR="007B0EB1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7</w:t>
      </w:r>
      <w:r w:rsidR="003B7A81" w:rsidRPr="0075307B">
        <w:rPr>
          <w:rFonts w:cs="Times New Roman"/>
          <w:sz w:val="26"/>
          <w:szCs w:val="26"/>
        </w:rPr>
        <w:t>.</w:t>
      </w:r>
      <w:r w:rsidR="007B0EB1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</w:t>
      </w:r>
      <w:r w:rsidR="00A82CB6" w:rsidRPr="0075307B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инспектора</w:t>
      </w:r>
      <w:r w:rsidR="00F7697D" w:rsidRPr="0075307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5307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75307B">
        <w:rPr>
          <w:rFonts w:cs="Times New Roman"/>
          <w:sz w:val="26"/>
          <w:szCs w:val="26"/>
        </w:rPr>
        <w:t>нии, предусмотрены статьями 14, </w:t>
      </w:r>
      <w:r w:rsidR="003B7A81" w:rsidRPr="0075307B">
        <w:rPr>
          <w:rFonts w:cs="Times New Roman"/>
          <w:sz w:val="26"/>
          <w:szCs w:val="26"/>
        </w:rPr>
        <w:t>15,</w:t>
      </w:r>
      <w:r w:rsidR="00477FD7" w:rsidRPr="0075307B">
        <w:rPr>
          <w:rFonts w:cs="Times New Roman"/>
          <w:sz w:val="26"/>
          <w:szCs w:val="26"/>
        </w:rPr>
        <w:t> </w:t>
      </w:r>
      <w:r w:rsidR="0051643B" w:rsidRPr="0075307B">
        <w:rPr>
          <w:rFonts w:cs="Times New Roman"/>
          <w:sz w:val="26"/>
          <w:szCs w:val="26"/>
        </w:rPr>
        <w:t>16,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17,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18</w:t>
      </w:r>
      <w:r w:rsidR="00A93442" w:rsidRPr="0075307B">
        <w:rPr>
          <w:rFonts w:cs="Times New Roman"/>
          <w:sz w:val="26"/>
          <w:szCs w:val="26"/>
        </w:rPr>
        <w:t>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19,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20.1,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20.2</w:t>
      </w:r>
      <w:r w:rsidR="003B7A81" w:rsidRPr="0075307B">
        <w:rPr>
          <w:rFonts w:cs="Times New Roman"/>
          <w:sz w:val="26"/>
          <w:szCs w:val="26"/>
        </w:rPr>
        <w:t>Федерального закона от 27</w:t>
      </w:r>
      <w:r w:rsidR="00CC7316" w:rsidRPr="0075307B">
        <w:rPr>
          <w:rFonts w:cs="Times New Roman"/>
          <w:sz w:val="26"/>
          <w:szCs w:val="26"/>
        </w:rPr>
        <w:t xml:space="preserve"> июля 2004 г.</w:t>
      </w:r>
      <w:r w:rsidR="003B7A81" w:rsidRPr="0075307B">
        <w:rPr>
          <w:rFonts w:cs="Times New Roman"/>
          <w:sz w:val="26"/>
          <w:szCs w:val="26"/>
        </w:rPr>
        <w:t xml:space="preserve"> №</w:t>
      </w:r>
      <w:r w:rsidR="003314B0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75307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8. </w:t>
      </w:r>
      <w:r w:rsidR="009D5A89" w:rsidRPr="0075307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5307B">
        <w:rPr>
          <w:rFonts w:cs="Times New Roman"/>
          <w:sz w:val="26"/>
          <w:szCs w:val="26"/>
        </w:rPr>
        <w:t xml:space="preserve">отдел </w:t>
      </w:r>
      <w:r w:rsidR="00473B81" w:rsidRPr="0075307B">
        <w:rPr>
          <w:rFonts w:cs="Times New Roman"/>
          <w:sz w:val="26"/>
          <w:szCs w:val="26"/>
        </w:rPr>
        <w:t>камеральных проверок № 5</w:t>
      </w:r>
      <w:r w:rsidR="00EC3748" w:rsidRPr="0075307B">
        <w:rPr>
          <w:rFonts w:cs="Times New Roman"/>
          <w:sz w:val="26"/>
          <w:szCs w:val="26"/>
        </w:rPr>
        <w:t xml:space="preserve">,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75307B">
        <w:rPr>
          <w:rFonts w:cs="Times New Roman"/>
          <w:sz w:val="26"/>
          <w:szCs w:val="26"/>
        </w:rPr>
        <w:t>обязан:</w:t>
      </w:r>
    </w:p>
    <w:p w:rsidR="00AD1B29" w:rsidRPr="0075307B" w:rsidRDefault="00AD1B29" w:rsidP="00AD1B29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</w:t>
      </w:r>
      <w:r w:rsidR="00E3146C" w:rsidRPr="0075307B">
        <w:rPr>
          <w:rFonts w:cs="Times New Roman"/>
          <w:sz w:val="26"/>
          <w:szCs w:val="26"/>
        </w:rPr>
        <w:t xml:space="preserve">осуществлять </w:t>
      </w:r>
      <w:r w:rsidRPr="0075307B">
        <w:rPr>
          <w:rFonts w:cs="Times New Roman"/>
          <w:sz w:val="26"/>
          <w:szCs w:val="26"/>
        </w:rPr>
        <w:t>администрирование торгового сбора в рамках</w:t>
      </w:r>
      <w:r w:rsidR="0075307B">
        <w:rPr>
          <w:rFonts w:cs="Times New Roman"/>
          <w:sz w:val="26"/>
          <w:szCs w:val="26"/>
        </w:rPr>
        <w:t>,</w:t>
      </w:r>
      <w:r w:rsidRPr="0075307B">
        <w:rPr>
          <w:rFonts w:cs="Times New Roman"/>
          <w:sz w:val="26"/>
          <w:szCs w:val="26"/>
        </w:rPr>
        <w:t xml:space="preserve"> установленных главой 33 Налогового Кодекса РФ;</w:t>
      </w:r>
    </w:p>
    <w:p w:rsidR="007262E6" w:rsidRPr="0075307B" w:rsidRDefault="007262E6" w:rsidP="007262E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осуществлять контроль за правильностью исчисления, полнотой и своевременностью уплаты налогоплательщиками юридическими лицами налога, уплачиваемого в связи с применением специальных налоговых режимов (по налогу, уплачиваемому в связи с применением упрощенной системы налогообложения; единому сельскохозяйственному налогу, единому налогу на вмененный доход для отдельных видов деятельности); </w:t>
      </w:r>
    </w:p>
    <w:p w:rsidR="007262E6" w:rsidRPr="0075307B" w:rsidRDefault="007262E6" w:rsidP="007262E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</w:t>
      </w:r>
      <w:r w:rsidRPr="0075307B">
        <w:rPr>
          <w:rFonts w:cs="Times New Roman"/>
          <w:sz w:val="26"/>
          <w:szCs w:val="26"/>
        </w:rPr>
        <w:tab/>
        <w:t xml:space="preserve">проводить камеральный анализ налоговых деклараций и иных документов, служащих основанием для исчисления и уплаты налогов и сборов по специальным налоговым режимам юридическими лицами (по налогу, уплачиваемому в связи с применением упрощенной системы налогообложения; единому сельскохозяйственному налогу, единому налогу на вмененный доход для отдельных видов деятельности); </w:t>
      </w:r>
    </w:p>
    <w:p w:rsidR="007262E6" w:rsidRPr="0075307B" w:rsidRDefault="007262E6" w:rsidP="007262E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</w:t>
      </w:r>
      <w:r w:rsidRPr="0075307B">
        <w:rPr>
          <w:rFonts w:cs="Times New Roman"/>
          <w:sz w:val="26"/>
          <w:szCs w:val="26"/>
        </w:rPr>
        <w:tab/>
        <w:t>контроль за соблюдением налогоплательщиками юридическими лицами применяющими специальные налоговые режимы – по налогу, уплачиваемому в связи с применением упрощенной системы налогообложения пониженных налоговых ставок;</w:t>
      </w:r>
    </w:p>
    <w:p w:rsidR="007262E6" w:rsidRPr="0075307B" w:rsidRDefault="007262E6" w:rsidP="007262E6">
      <w:pPr>
        <w:ind w:firstLine="720"/>
        <w:rPr>
          <w:rFonts w:cs="Times New Roman"/>
          <w:color w:val="000000"/>
          <w:sz w:val="26"/>
          <w:szCs w:val="26"/>
        </w:rPr>
      </w:pPr>
      <w:r w:rsidRPr="0075307B">
        <w:rPr>
          <w:rFonts w:cs="Times New Roman"/>
          <w:color w:val="000000"/>
          <w:sz w:val="26"/>
          <w:szCs w:val="26"/>
        </w:rPr>
        <w:t>- контроль по вопросу правомерности применения налогоплательщиками юридическими лицами системы налогообложения для сельскохозяйственных товаропроизводителей (ЕСХН);</w:t>
      </w:r>
    </w:p>
    <w:p w:rsidR="007262E6" w:rsidRPr="0075307B" w:rsidRDefault="007262E6" w:rsidP="007262E6">
      <w:pPr>
        <w:ind w:firstLine="720"/>
        <w:rPr>
          <w:rFonts w:cs="Times New Roman"/>
          <w:color w:val="000000"/>
          <w:sz w:val="26"/>
          <w:szCs w:val="26"/>
        </w:rPr>
      </w:pPr>
      <w:r w:rsidRPr="0075307B">
        <w:rPr>
          <w:rFonts w:cs="Times New Roman"/>
          <w:color w:val="000000"/>
          <w:sz w:val="26"/>
          <w:szCs w:val="26"/>
        </w:rPr>
        <w:t xml:space="preserve">- контроль за соблюдением налогоплательщиками ограничений при применении упрощенной системы налогообложения в соответствии со ст. 346.12 НК РФ; </w:t>
      </w:r>
    </w:p>
    <w:p w:rsidR="007262E6" w:rsidRPr="0075307B" w:rsidRDefault="007262E6" w:rsidP="007262E6">
      <w:pPr>
        <w:ind w:firstLine="720"/>
        <w:rPr>
          <w:rFonts w:cs="Times New Roman"/>
          <w:color w:val="000000"/>
          <w:sz w:val="26"/>
          <w:szCs w:val="26"/>
        </w:rPr>
      </w:pPr>
      <w:r w:rsidRPr="0075307B">
        <w:rPr>
          <w:rFonts w:cs="Times New Roman"/>
          <w:color w:val="000000"/>
          <w:sz w:val="26"/>
          <w:szCs w:val="26"/>
        </w:rPr>
        <w:t>- организация проведения аналитической работы в целях контроля за правильностью исчисления, удержания и перечисления в бюджет налога</w:t>
      </w:r>
      <w:r w:rsidR="00AA604A">
        <w:rPr>
          <w:rFonts w:cs="Times New Roman"/>
          <w:color w:val="000000"/>
          <w:sz w:val="26"/>
          <w:szCs w:val="26"/>
        </w:rPr>
        <w:t>,</w:t>
      </w:r>
      <w:r w:rsidRPr="0075307B">
        <w:rPr>
          <w:rFonts w:cs="Times New Roman"/>
          <w:color w:val="000000"/>
          <w:sz w:val="26"/>
          <w:szCs w:val="26"/>
        </w:rPr>
        <w:t xml:space="preserve">  уплачиваемого в связи с применение упрощенной системы налогообложения; по единому сельскохозяйственному налогу, единому налогу на вмененный доход для отдельных видов деятельности</w:t>
      </w:r>
    </w:p>
    <w:p w:rsidR="00473B81" w:rsidRPr="0075307B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75307B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473B81" w:rsidRPr="0075307B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75307B">
        <w:rPr>
          <w:rFonts w:cs="Times New Roman"/>
          <w:color w:val="000000"/>
          <w:sz w:val="26"/>
          <w:szCs w:val="26"/>
        </w:rPr>
        <w:t xml:space="preserve">- передавать в </w:t>
      </w:r>
      <w:r w:rsidR="0075307B">
        <w:rPr>
          <w:rFonts w:cs="Times New Roman"/>
          <w:color w:val="000000"/>
          <w:sz w:val="26"/>
          <w:szCs w:val="26"/>
        </w:rPr>
        <w:t xml:space="preserve">правовой </w:t>
      </w:r>
      <w:r w:rsidRPr="0075307B">
        <w:rPr>
          <w:rFonts w:cs="Times New Roman"/>
          <w:color w:val="000000"/>
          <w:sz w:val="26"/>
          <w:szCs w:val="26"/>
        </w:rPr>
        <w:t xml:space="preserve">отдел материалы для обеспечения производства по делам о нарушениях законодательства о налогах сборах; </w:t>
      </w:r>
    </w:p>
    <w:p w:rsidR="00473B81" w:rsidRPr="0075307B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75307B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473B81" w:rsidRPr="0075307B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75307B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73B81" w:rsidRDefault="00473B81" w:rsidP="00473B81">
      <w:pPr>
        <w:ind w:firstLine="720"/>
        <w:rPr>
          <w:rFonts w:cs="Times New Roman"/>
          <w:color w:val="000000"/>
          <w:sz w:val="26"/>
          <w:szCs w:val="26"/>
        </w:rPr>
      </w:pPr>
      <w:r w:rsidRPr="0075307B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D6056A" w:rsidRPr="00391F79" w:rsidRDefault="00D6056A" w:rsidP="00D6056A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lastRenderedPageBreak/>
        <w:t>-  осуществлять проведение самостоятельного оперативного контроля по предмету деятельности на постоянной основе;</w:t>
      </w:r>
    </w:p>
    <w:p w:rsidR="00D6056A" w:rsidRPr="00391F79" w:rsidRDefault="00D6056A" w:rsidP="00D6056A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 по  вопросам, отнесенным   к  компетенции  отдела,</w:t>
      </w:r>
    </w:p>
    <w:p w:rsidR="00D6056A" w:rsidRPr="0075307B" w:rsidRDefault="00D6056A" w:rsidP="00D6056A">
      <w:pPr>
        <w:rPr>
          <w:rFonts w:cs="Times New Roman"/>
          <w:color w:val="000000"/>
          <w:sz w:val="26"/>
          <w:szCs w:val="26"/>
        </w:rPr>
      </w:pPr>
    </w:p>
    <w:p w:rsidR="00473B81" w:rsidRPr="0075307B" w:rsidRDefault="00473B81" w:rsidP="00473B81">
      <w:pPr>
        <w:ind w:firstLine="708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473B81" w:rsidRPr="0075307B" w:rsidRDefault="00473B81" w:rsidP="00473B81">
      <w:pPr>
        <w:ind w:firstLine="708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сохранность носителей информации, содержащих документы «Для служебного пользования».</w:t>
      </w:r>
    </w:p>
    <w:p w:rsidR="00E45E47" w:rsidRPr="0075307B" w:rsidRDefault="00681090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4F213E">
        <w:rPr>
          <w:rFonts w:cs="Times New Roman"/>
          <w:sz w:val="26"/>
          <w:szCs w:val="26"/>
        </w:rPr>
        <w:t xml:space="preserve">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5307B">
        <w:rPr>
          <w:rFonts w:cs="Times New Roman"/>
          <w:sz w:val="26"/>
          <w:szCs w:val="26"/>
        </w:rPr>
        <w:t>имеет право</w:t>
      </w:r>
      <w:r w:rsidR="00F37C5A" w:rsidRPr="0075307B">
        <w:rPr>
          <w:rFonts w:cs="Times New Roman"/>
          <w:sz w:val="26"/>
          <w:szCs w:val="26"/>
        </w:rPr>
        <w:t xml:space="preserve"> на</w:t>
      </w:r>
      <w:r w:rsidR="00D1572F" w:rsidRPr="0075307B">
        <w:rPr>
          <w:rFonts w:cs="Times New Roman"/>
          <w:sz w:val="26"/>
          <w:szCs w:val="26"/>
        </w:rPr>
        <w:t>: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16) медицинское страхование в соответствии с Федеральным законом и </w:t>
      </w:r>
      <w:r w:rsidRPr="0075307B">
        <w:rPr>
          <w:rFonts w:cs="Times New Roman"/>
          <w:sz w:val="26"/>
          <w:szCs w:val="26"/>
        </w:rPr>
        <w:lastRenderedPageBreak/>
        <w:t>федеральным законом о медицинском страховании государственных служащих Российской Федерации;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5307B" w:rsidRDefault="00FE70C4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</w:t>
      </w:r>
      <w:r w:rsidR="003B7A81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971A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5307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5307B">
        <w:rPr>
          <w:rFonts w:cs="Times New Roman"/>
          <w:sz w:val="26"/>
          <w:szCs w:val="26"/>
        </w:rPr>
        <w:t xml:space="preserve">иные </w:t>
      </w:r>
      <w:r w:rsidR="003B7A81" w:rsidRPr="0075307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5307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75307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5307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75307B">
        <w:rPr>
          <w:rFonts w:cs="Times New Roman"/>
          <w:sz w:val="26"/>
          <w:szCs w:val="26"/>
        </w:rPr>
        <w:t>, Управления</w:t>
      </w:r>
      <w:r w:rsidR="00B971A9">
        <w:rPr>
          <w:rFonts w:cs="Times New Roman"/>
          <w:sz w:val="26"/>
          <w:szCs w:val="26"/>
        </w:rPr>
        <w:t xml:space="preserve"> </w:t>
      </w:r>
      <w:r w:rsidR="00E45E47" w:rsidRPr="0075307B">
        <w:rPr>
          <w:rFonts w:cs="Times New Roman"/>
          <w:sz w:val="26"/>
          <w:szCs w:val="26"/>
        </w:rPr>
        <w:t xml:space="preserve">и иными </w:t>
      </w:r>
      <w:r w:rsidR="00FD6110" w:rsidRPr="0075307B">
        <w:rPr>
          <w:rFonts w:cs="Times New Roman"/>
          <w:sz w:val="26"/>
          <w:szCs w:val="26"/>
        </w:rPr>
        <w:t>нормативными правовыми актами</w:t>
      </w:r>
      <w:r w:rsidR="00E45E47" w:rsidRPr="0075307B">
        <w:rPr>
          <w:rFonts w:cs="Times New Roman"/>
          <w:sz w:val="26"/>
          <w:szCs w:val="26"/>
        </w:rPr>
        <w:t>.</w:t>
      </w:r>
    </w:p>
    <w:p w:rsidR="00E45E47" w:rsidRPr="007530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</w:t>
      </w:r>
      <w:r w:rsidR="003B7A81" w:rsidRPr="0075307B">
        <w:rPr>
          <w:rFonts w:cs="Times New Roman"/>
          <w:sz w:val="26"/>
          <w:szCs w:val="26"/>
        </w:rPr>
        <w:t>.</w:t>
      </w:r>
      <w:r w:rsidR="003314B0" w:rsidRPr="0075307B">
        <w:rPr>
          <w:rFonts w:cs="Times New Roman"/>
          <w:sz w:val="26"/>
          <w:szCs w:val="26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5307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5307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="00E45E47" w:rsidRPr="0075307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b/>
          <w:sz w:val="26"/>
          <w:szCs w:val="26"/>
        </w:rPr>
        <w:t>вправе или обязан</w:t>
      </w:r>
      <w:r w:rsidR="00E45E47" w:rsidRPr="0075307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B971A9">
        <w:rPr>
          <w:rFonts w:cs="Times New Roman"/>
          <w:b/>
          <w:sz w:val="26"/>
          <w:szCs w:val="26"/>
        </w:rPr>
        <w:t xml:space="preserve"> </w:t>
      </w:r>
      <w:r w:rsidR="00E45E47" w:rsidRPr="0075307B">
        <w:rPr>
          <w:rFonts w:cs="Times New Roman"/>
          <w:b/>
          <w:sz w:val="26"/>
          <w:szCs w:val="26"/>
        </w:rPr>
        <w:t>у</w:t>
      </w:r>
      <w:r w:rsidRPr="0075307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12.</w:t>
      </w:r>
      <w:r w:rsidR="008B22D2" w:rsidRPr="0075307B">
        <w:rPr>
          <w:rFonts w:eastAsia="Calibri" w:cs="Times New Roman"/>
          <w:sz w:val="26"/>
          <w:szCs w:val="26"/>
          <w:lang w:val="en-US"/>
        </w:rPr>
        <w:t> </w:t>
      </w:r>
      <w:r w:rsidRPr="0075307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75307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75307B">
        <w:rPr>
          <w:rFonts w:eastAsia="Calibri" w:cs="Times New Roman"/>
          <w:sz w:val="26"/>
          <w:szCs w:val="26"/>
        </w:rPr>
        <w:t>.</w:t>
      </w:r>
    </w:p>
    <w:p w:rsidR="006D522D" w:rsidRPr="0075307B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75307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75307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B14CC7" w:rsidRPr="0075307B">
        <w:rPr>
          <w:rFonts w:eastAsia="Calibri" w:cs="Times New Roman"/>
          <w:sz w:val="26"/>
          <w:szCs w:val="26"/>
        </w:rPr>
        <w:t>старшего</w:t>
      </w:r>
      <w:r w:rsidR="00473B81" w:rsidRPr="0075307B">
        <w:rPr>
          <w:rFonts w:eastAsia="Calibri" w:cs="Times New Roman"/>
          <w:sz w:val="26"/>
          <w:szCs w:val="26"/>
        </w:rPr>
        <w:t xml:space="preserve"> государственного инспектора</w:t>
      </w:r>
      <w:r w:rsidR="006D522D" w:rsidRPr="0075307B">
        <w:rPr>
          <w:rFonts w:eastAsia="Calibri" w:cs="Times New Roman"/>
          <w:sz w:val="26"/>
          <w:szCs w:val="26"/>
        </w:rPr>
        <w:t>.</w:t>
      </w:r>
    </w:p>
    <w:p w:rsidR="008051FA" w:rsidRPr="0075307B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Перечень вопросов, по которым</w:t>
      </w:r>
      <w:r w:rsidR="00B971A9">
        <w:rPr>
          <w:rFonts w:cs="Times New Roman"/>
          <w:b/>
          <w:sz w:val="26"/>
          <w:szCs w:val="26"/>
        </w:rPr>
        <w:t xml:space="preserve"> </w:t>
      </w:r>
      <w:r w:rsidR="00D37DDB" w:rsidRPr="0075307B">
        <w:rPr>
          <w:rFonts w:cs="Times New Roman"/>
          <w:b/>
          <w:sz w:val="26"/>
          <w:szCs w:val="26"/>
        </w:rPr>
        <w:t>старший</w:t>
      </w:r>
      <w:r w:rsidR="001650D7" w:rsidRPr="0075307B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B971A9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B971A9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5307B" w:rsidRDefault="006D522D" w:rsidP="00F12117">
      <w:pPr>
        <w:rPr>
          <w:rFonts w:cs="Times New Roman"/>
          <w:color w:val="FF0000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14. 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5307B">
        <w:rPr>
          <w:rFonts w:cs="Times New Roman"/>
          <w:sz w:val="26"/>
          <w:szCs w:val="26"/>
        </w:rPr>
        <w:t xml:space="preserve">в </w:t>
      </w:r>
      <w:r w:rsidR="0094700D" w:rsidRPr="0075307B">
        <w:rPr>
          <w:rFonts w:cs="Times New Roman"/>
          <w:sz w:val="26"/>
          <w:szCs w:val="26"/>
        </w:rPr>
        <w:t>соответствии со своей компе</w:t>
      </w:r>
      <w:r w:rsidR="008971B7" w:rsidRPr="0075307B">
        <w:rPr>
          <w:rFonts w:cs="Times New Roman"/>
          <w:sz w:val="26"/>
          <w:szCs w:val="26"/>
        </w:rPr>
        <w:t>тенци</w:t>
      </w:r>
      <w:r w:rsidR="0094700D" w:rsidRPr="0075307B">
        <w:rPr>
          <w:rFonts w:cs="Times New Roman"/>
          <w:sz w:val="26"/>
          <w:szCs w:val="26"/>
        </w:rPr>
        <w:t>ей</w:t>
      </w:r>
      <w:r w:rsidR="008971B7" w:rsidRPr="0075307B">
        <w:rPr>
          <w:rFonts w:cs="Times New Roman"/>
          <w:sz w:val="26"/>
          <w:szCs w:val="26"/>
        </w:rPr>
        <w:t xml:space="preserve"> вправе участвовать </w:t>
      </w:r>
      <w:r w:rsidR="006B3316" w:rsidRPr="0075307B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5307B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5307B" w:rsidRDefault="008971B7" w:rsidP="00D93716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D93716" w:rsidRPr="0075307B">
        <w:rPr>
          <w:rFonts w:cs="Times New Roman"/>
          <w:sz w:val="26"/>
          <w:szCs w:val="26"/>
        </w:rPr>
        <w:t>5.</w:t>
      </w:r>
      <w:r w:rsidR="00D93716" w:rsidRPr="0075307B">
        <w:rPr>
          <w:rFonts w:cs="Times New Roman"/>
          <w:sz w:val="26"/>
          <w:szCs w:val="26"/>
          <w:lang w:val="en-US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lastRenderedPageBreak/>
        <w:t>- иных актов по поручению непосредственного руководителя и руководства Инспекции</w:t>
      </w:r>
      <w:r w:rsidR="008971B7" w:rsidRPr="0075307B">
        <w:rPr>
          <w:rFonts w:cs="Times New Roman"/>
          <w:sz w:val="26"/>
          <w:szCs w:val="26"/>
        </w:rPr>
        <w:t>.</w:t>
      </w:r>
    </w:p>
    <w:p w:rsidR="008971B7" w:rsidRPr="0075307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B971A9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530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 </w:t>
      </w:r>
      <w:r w:rsidR="008971B7" w:rsidRPr="007530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530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5307B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Взаимодействие</w:t>
      </w:r>
      <w:r w:rsidR="00B971A9">
        <w:rPr>
          <w:rFonts w:cs="Times New Roman"/>
          <w:sz w:val="26"/>
          <w:szCs w:val="26"/>
        </w:rPr>
        <w:t xml:space="preserve">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75307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5307B">
        <w:rPr>
          <w:rFonts w:cs="Times New Roman"/>
          <w:sz w:val="26"/>
          <w:szCs w:val="26"/>
        </w:rPr>
        <w:t>ФНС России, государственными служащими</w:t>
      </w:r>
      <w:r w:rsidR="00B971A9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5307B">
        <w:rPr>
          <w:rFonts w:cs="Times New Roman"/>
          <w:sz w:val="26"/>
          <w:szCs w:val="26"/>
        </w:rPr>
        <w:t>государственных</w:t>
      </w:r>
      <w:r w:rsidRPr="0075307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75307B">
        <w:rPr>
          <w:rFonts w:cs="Times New Roman"/>
          <w:sz w:val="26"/>
          <w:szCs w:val="26"/>
        </w:rPr>
        <w:t xml:space="preserve"> августа </w:t>
      </w:r>
      <w:r w:rsidRPr="0075307B">
        <w:rPr>
          <w:rFonts w:cs="Times New Roman"/>
          <w:sz w:val="26"/>
          <w:szCs w:val="26"/>
        </w:rPr>
        <w:t>2002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75307B">
        <w:rPr>
          <w:rFonts w:cs="Times New Roman"/>
          <w:sz w:val="26"/>
          <w:szCs w:val="26"/>
        </w:rPr>
        <w:t>(с </w:t>
      </w:r>
      <w:r w:rsidR="004E67B8" w:rsidRPr="0075307B">
        <w:rPr>
          <w:rFonts w:cs="Times New Roman"/>
          <w:sz w:val="26"/>
          <w:szCs w:val="26"/>
        </w:rPr>
        <w:t>изменениями и дополнениями</w:t>
      </w:r>
      <w:r w:rsidR="007D402F" w:rsidRPr="0075307B">
        <w:rPr>
          <w:rFonts w:cs="Times New Roman"/>
          <w:sz w:val="26"/>
          <w:szCs w:val="26"/>
        </w:rPr>
        <w:t>)</w:t>
      </w:r>
      <w:r w:rsidR="00CD4E16" w:rsidRPr="0075307B">
        <w:rPr>
          <w:rFonts w:cs="Times New Roman"/>
          <w:sz w:val="26"/>
          <w:szCs w:val="26"/>
        </w:rPr>
        <w:t xml:space="preserve"> и</w:t>
      </w:r>
      <w:r w:rsidRPr="0075307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75307B">
        <w:rPr>
          <w:rFonts w:cs="Times New Roman"/>
          <w:sz w:val="26"/>
          <w:szCs w:val="26"/>
        </w:rPr>
        <w:t>атьей 18 Федерального закона от</w:t>
      </w:r>
      <w:r w:rsidRPr="0075307B">
        <w:rPr>
          <w:rFonts w:cs="Times New Roman"/>
          <w:sz w:val="26"/>
          <w:szCs w:val="26"/>
        </w:rPr>
        <w:t>27</w:t>
      </w:r>
      <w:r w:rsidR="00CD4E16" w:rsidRPr="0075307B">
        <w:rPr>
          <w:rFonts w:cs="Times New Roman"/>
          <w:sz w:val="26"/>
          <w:szCs w:val="26"/>
        </w:rPr>
        <w:t xml:space="preserve"> июля </w:t>
      </w:r>
      <w:r w:rsidRPr="0075307B">
        <w:rPr>
          <w:rFonts w:cs="Times New Roman"/>
          <w:sz w:val="26"/>
          <w:szCs w:val="26"/>
        </w:rPr>
        <w:t>2004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="00CD4E16" w:rsidRPr="0075307B">
        <w:rPr>
          <w:rFonts w:cs="Times New Roman"/>
          <w:sz w:val="26"/>
          <w:szCs w:val="26"/>
        </w:rPr>
        <w:t>79-ФЗ «О </w:t>
      </w:r>
      <w:r w:rsidRPr="0075307B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VIII.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75307B" w:rsidRDefault="003B7A81" w:rsidP="0075307B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</w:t>
      </w:r>
      <w:r w:rsidR="00473B81" w:rsidRPr="0075307B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75307B">
        <w:rPr>
          <w:rFonts w:cs="Times New Roman"/>
          <w:sz w:val="26"/>
          <w:szCs w:val="26"/>
        </w:rPr>
        <w:t>старш</w:t>
      </w:r>
      <w:r w:rsidR="0075307B">
        <w:rPr>
          <w:rFonts w:cs="Times New Roman"/>
          <w:sz w:val="26"/>
          <w:szCs w:val="26"/>
        </w:rPr>
        <w:t>им</w:t>
      </w:r>
      <w:r w:rsidR="00B971A9">
        <w:rPr>
          <w:rFonts w:cs="Times New Roman"/>
          <w:sz w:val="26"/>
          <w:szCs w:val="26"/>
        </w:rPr>
        <w:t xml:space="preserve"> </w:t>
      </w:r>
      <w:r w:rsidR="00473B81" w:rsidRPr="0075307B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75307B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IX.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75307B" w:rsidRDefault="003B7A81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9</w:t>
      </w:r>
      <w:r w:rsidRPr="0075307B">
        <w:rPr>
          <w:rFonts w:cs="Times New Roman"/>
          <w:sz w:val="26"/>
          <w:szCs w:val="26"/>
        </w:rPr>
        <w:t>. </w:t>
      </w:r>
      <w:r w:rsidR="002D71C6" w:rsidRPr="0075307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75307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75307B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5307B" w:rsidRDefault="002D71C6" w:rsidP="00AF21ED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осознанию ответственност</w:t>
      </w:r>
      <w:r w:rsidR="00AF21ED" w:rsidRPr="0075307B">
        <w:rPr>
          <w:rFonts w:cs="Times New Roman"/>
          <w:sz w:val="26"/>
          <w:szCs w:val="26"/>
        </w:rPr>
        <w:t>и за последствия своих действий</w:t>
      </w:r>
      <w:r w:rsidRPr="0075307B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75307B" w:rsidSect="0075307B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675" w:rsidRDefault="00BF7675" w:rsidP="003B7A81">
      <w:r>
        <w:separator/>
      </w:r>
    </w:p>
  </w:endnote>
  <w:endnote w:type="continuationSeparator" w:id="0">
    <w:p w:rsidR="00BF7675" w:rsidRDefault="00BF767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675" w:rsidRDefault="00BF7675" w:rsidP="003B7A81">
      <w:r>
        <w:separator/>
      </w:r>
    </w:p>
  </w:footnote>
  <w:footnote w:type="continuationSeparator" w:id="0">
    <w:p w:rsidR="00BF7675" w:rsidRDefault="00BF767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F712D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1632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E7189"/>
    <w:rsid w:val="001F0792"/>
    <w:rsid w:val="001F1715"/>
    <w:rsid w:val="001F68ED"/>
    <w:rsid w:val="001F7C42"/>
    <w:rsid w:val="00202975"/>
    <w:rsid w:val="002029A6"/>
    <w:rsid w:val="002038F4"/>
    <w:rsid w:val="002160F5"/>
    <w:rsid w:val="00220636"/>
    <w:rsid w:val="0022091F"/>
    <w:rsid w:val="002459AD"/>
    <w:rsid w:val="0025122B"/>
    <w:rsid w:val="00251A4F"/>
    <w:rsid w:val="00254973"/>
    <w:rsid w:val="00254D09"/>
    <w:rsid w:val="00255B41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0049"/>
    <w:rsid w:val="003219ED"/>
    <w:rsid w:val="00324962"/>
    <w:rsid w:val="00327E94"/>
    <w:rsid w:val="003314B0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213E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07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1681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571B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325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04A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971A9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BF7675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7DDB"/>
    <w:rsid w:val="00D6056A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3146C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12D6"/>
    <w:rsid w:val="00F72CE0"/>
    <w:rsid w:val="00F7697D"/>
    <w:rsid w:val="00F80DD8"/>
    <w:rsid w:val="00F9087E"/>
    <w:rsid w:val="00F9387B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674AC00-D328-486B-A8C5-B92C9CA1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476D8-D997-415B-B05D-F1CD2E44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2874</Words>
  <Characters>16386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16</cp:revision>
  <cp:lastPrinted>2018-06-22T09:49:00Z</cp:lastPrinted>
  <dcterms:created xsi:type="dcterms:W3CDTF">2018-04-18T07:06:00Z</dcterms:created>
  <dcterms:modified xsi:type="dcterms:W3CDTF">2018-06-22T09:49:00Z</dcterms:modified>
</cp:coreProperties>
</file>